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5" w:rsidRPr="000A4331" w:rsidRDefault="00B72055" w:rsidP="00B7205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0A4331">
        <w:rPr>
          <w:rFonts w:ascii="Arial" w:eastAsia="Times New Roman" w:hAnsi="Arial" w:cs="Arial"/>
          <w:b/>
          <w:bCs/>
        </w:rPr>
        <w:t xml:space="preserve">Timeline of Roman History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B72055" w:rsidRPr="000A4331" w:rsidTr="003E438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4331">
              <w:rPr>
                <w:rFonts w:ascii="Arial" w:hAnsi="Arial" w:cs="Arial"/>
              </w:rPr>
              <w:t>753 Traditional date for founding of Rome by Romulus</w:t>
            </w:r>
            <w:r w:rsidRPr="000A4331">
              <w:rPr>
                <w:rFonts w:ascii="Arial" w:eastAsia="Times New Roman" w:hAnsi="Arial" w:cs="Arial"/>
              </w:rPr>
              <w:t xml:space="preserve"> 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673  Reign of </w:t>
            </w:r>
            <w:proofErr w:type="spellStart"/>
            <w:r w:rsidRPr="000A4331">
              <w:rPr>
                <w:rFonts w:ascii="Arial" w:hAnsi="Arial" w:cs="Arial"/>
              </w:rPr>
              <w:t>Tullus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Hostilius</w:t>
            </w:r>
            <w:proofErr w:type="spellEnd"/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642  Reign of </w:t>
            </w:r>
            <w:proofErr w:type="spellStart"/>
            <w:r w:rsidRPr="000A4331">
              <w:rPr>
                <w:rFonts w:ascii="Arial" w:hAnsi="Arial" w:cs="Arial"/>
              </w:rPr>
              <w:t>Ancus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Marcius</w:t>
            </w:r>
            <w:proofErr w:type="spellEnd"/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616  Reign of Lucius </w:t>
            </w:r>
            <w:proofErr w:type="spellStart"/>
            <w:r w:rsidRPr="000A4331">
              <w:rPr>
                <w:rFonts w:ascii="Arial" w:hAnsi="Arial" w:cs="Arial"/>
              </w:rPr>
              <w:t>Tarquinius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Priscus</w:t>
            </w:r>
            <w:proofErr w:type="spellEnd"/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578-534 Reign of </w:t>
            </w:r>
            <w:proofErr w:type="spellStart"/>
            <w:r w:rsidRPr="000A4331">
              <w:rPr>
                <w:rFonts w:ascii="Arial" w:hAnsi="Arial" w:cs="Arial"/>
              </w:rPr>
              <w:t>Servius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Tullius</w:t>
            </w:r>
            <w:proofErr w:type="spellEnd"/>
            <w:r w:rsidRPr="000A4331">
              <w:rPr>
                <w:rFonts w:ascii="Arial" w:hAnsi="Arial" w:cs="Arial"/>
              </w:rPr>
              <w:t xml:space="preserve">. Defined sacred boundary of Rome (the </w:t>
            </w:r>
            <w:proofErr w:type="spellStart"/>
            <w:r w:rsidRPr="000A4331">
              <w:rPr>
                <w:rFonts w:ascii="Arial" w:hAnsi="Arial" w:cs="Arial"/>
                <w:i/>
                <w:iCs/>
              </w:rPr>
              <w:t>pom</w:t>
            </w:r>
            <w:r w:rsidRPr="000A4331">
              <w:rPr>
                <w:rFonts w:ascii="Arial" w:hAnsi="Arial" w:cs="Arial"/>
                <w:i/>
                <w:iCs/>
              </w:rPr>
              <w:t>e</w:t>
            </w:r>
            <w:r w:rsidRPr="000A4331">
              <w:rPr>
                <w:rFonts w:ascii="Arial" w:hAnsi="Arial" w:cs="Arial"/>
                <w:i/>
                <w:iCs/>
              </w:rPr>
              <w:t>rium</w:t>
            </w:r>
            <w:proofErr w:type="spellEnd"/>
            <w:r w:rsidRPr="000A4331">
              <w:rPr>
                <w:rFonts w:ascii="Arial" w:hAnsi="Arial" w:cs="Arial"/>
              </w:rPr>
              <w:t>)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534-509 Reign of Lucius </w:t>
            </w:r>
            <w:proofErr w:type="spellStart"/>
            <w:r w:rsidRPr="000A4331">
              <w:rPr>
                <w:rFonts w:ascii="Arial" w:hAnsi="Arial" w:cs="Arial"/>
              </w:rPr>
              <w:t>Tarquinius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Superbus</w:t>
            </w:r>
            <w:proofErr w:type="spellEnd"/>
            <w:r w:rsidRPr="000A4331">
              <w:rPr>
                <w:rFonts w:ascii="Arial" w:hAnsi="Arial" w:cs="Arial"/>
              </w:rPr>
              <w:t>, last Roman king</w:t>
            </w:r>
            <w:r w:rsidRPr="000A4331">
              <w:rPr>
                <w:rFonts w:ascii="Arial" w:eastAsia="Times New Roman" w:hAnsi="Arial" w:cs="Arial"/>
              </w:rPr>
              <w:t xml:space="preserve"> 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509 The Expulsion of the Kings. </w:t>
            </w:r>
            <w:r w:rsidRPr="000A4331">
              <w:rPr>
                <w:rFonts w:ascii="Arial" w:eastAsia="Times New Roman" w:hAnsi="Arial" w:cs="Arial"/>
                <w:b/>
              </w:rPr>
              <w:t>Est. Roman Republic.</w:t>
            </w:r>
            <w:r w:rsidRPr="000A4331">
              <w:rPr>
                <w:rFonts w:ascii="Arial" w:eastAsia="Times New Roman" w:hAnsi="Arial" w:cs="Arial"/>
              </w:rPr>
              <w:t xml:space="preserve"> 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508 Office of </w:t>
            </w:r>
            <w:proofErr w:type="spellStart"/>
            <w:r w:rsidRPr="000A4331">
              <w:rPr>
                <w:rFonts w:ascii="Arial" w:hAnsi="Arial" w:cs="Arial"/>
                <w:i/>
                <w:iCs/>
              </w:rPr>
              <w:t>pontifex</w:t>
            </w:r>
            <w:proofErr w:type="spellEnd"/>
            <w:r w:rsidRPr="000A433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  <w:i/>
                <w:iCs/>
              </w:rPr>
              <w:t>maximus</w:t>
            </w:r>
            <w:proofErr w:type="spellEnd"/>
            <w:r w:rsidRPr="000A4331">
              <w:rPr>
                <w:rFonts w:ascii="Arial" w:hAnsi="Arial" w:cs="Arial"/>
              </w:rPr>
              <w:t xml:space="preserve"> (high priest) created w/ powers stripped from consuls</w:t>
            </w:r>
            <w:r w:rsidRPr="000A4331">
              <w:rPr>
                <w:rFonts w:ascii="Arial" w:hAnsi="Arial" w:cs="Arial"/>
              </w:rPr>
              <w:br/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494  </w:t>
            </w:r>
            <w:r w:rsidRPr="000A4331">
              <w:rPr>
                <w:rFonts w:ascii="Arial" w:hAnsi="Arial" w:cs="Arial"/>
                <w:b/>
              </w:rPr>
              <w:t>First Seces</w:t>
            </w:r>
            <w:r w:rsidRPr="000A4331">
              <w:rPr>
                <w:rFonts w:ascii="Arial" w:hAnsi="Arial" w:cs="Arial"/>
                <w:b/>
              </w:rPr>
              <w:t>s</w:t>
            </w:r>
            <w:r w:rsidRPr="000A4331">
              <w:rPr>
                <w:rFonts w:ascii="Arial" w:hAnsi="Arial" w:cs="Arial"/>
                <w:b/>
              </w:rPr>
              <w:t>ion of the Plebs</w:t>
            </w:r>
            <w:r w:rsidRPr="000A4331">
              <w:rPr>
                <w:rFonts w:ascii="Arial" w:hAnsi="Arial" w:cs="Arial"/>
              </w:rPr>
              <w:t xml:space="preserve">, </w:t>
            </w:r>
            <w:r w:rsidRPr="000A4331">
              <w:rPr>
                <w:rFonts w:ascii="Arial" w:hAnsi="Arial" w:cs="Arial"/>
                <w:b/>
              </w:rPr>
              <w:t>2 tribunes</w:t>
            </w:r>
            <w:r w:rsidRPr="000A4331">
              <w:rPr>
                <w:rFonts w:ascii="Arial" w:hAnsi="Arial" w:cs="Arial"/>
              </w:rPr>
              <w:t xml:space="preserve"> of the plebs and </w:t>
            </w:r>
            <w:r w:rsidRPr="000A4331">
              <w:rPr>
                <w:rFonts w:ascii="Arial" w:hAnsi="Arial" w:cs="Arial"/>
                <w:b/>
              </w:rPr>
              <w:t xml:space="preserve">2 plebeian </w:t>
            </w:r>
            <w:proofErr w:type="spellStart"/>
            <w:r w:rsidRPr="000A4331">
              <w:rPr>
                <w:rFonts w:ascii="Arial" w:hAnsi="Arial" w:cs="Arial"/>
                <w:b/>
              </w:rPr>
              <w:t>aediles</w:t>
            </w:r>
            <w:proofErr w:type="spellEnd"/>
            <w:r w:rsidRPr="000A4331">
              <w:rPr>
                <w:rFonts w:ascii="Arial" w:hAnsi="Arial" w:cs="Arial"/>
              </w:rPr>
              <w:t xml:space="preserve"> elected for first time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471 Reorganization of Plebeian Council from Curia to Tribe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459 The college of the tribune of the Plebs is raised from 2 to 10 tribunes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449 </w:t>
            </w:r>
            <w:r w:rsidRPr="000A4331">
              <w:rPr>
                <w:rFonts w:ascii="Arial" w:hAnsi="Arial" w:cs="Arial"/>
                <w:b/>
              </w:rPr>
              <w:t>Plebiscites</w:t>
            </w:r>
            <w:r w:rsidRPr="000A4331">
              <w:rPr>
                <w:rFonts w:ascii="Arial" w:hAnsi="Arial" w:cs="Arial"/>
              </w:rPr>
              <w:t xml:space="preserve"> given full force of law over Plebeians and Patricians, but still subject to Senate veto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449 The </w:t>
            </w:r>
            <w:proofErr w:type="spellStart"/>
            <w:r w:rsidRPr="000A4331">
              <w:rPr>
                <w:rFonts w:ascii="Arial" w:hAnsi="Arial" w:cs="Arial"/>
                <w:i/>
                <w:iCs/>
              </w:rPr>
              <w:t>Decemviri</w:t>
            </w:r>
            <w:proofErr w:type="spellEnd"/>
            <w:r w:rsidRPr="000A4331">
              <w:rPr>
                <w:rFonts w:ascii="Arial" w:hAnsi="Arial" w:cs="Arial"/>
              </w:rPr>
              <w:t xml:space="preserve"> publish the </w:t>
            </w:r>
            <w:r w:rsidRPr="000A4331">
              <w:rPr>
                <w:rFonts w:ascii="Arial" w:hAnsi="Arial" w:cs="Arial"/>
                <w:b/>
              </w:rPr>
              <w:t>12 T</w:t>
            </w:r>
            <w:r w:rsidRPr="000A4331">
              <w:rPr>
                <w:rFonts w:ascii="Arial" w:hAnsi="Arial" w:cs="Arial"/>
                <w:b/>
              </w:rPr>
              <w:t>a</w:t>
            </w:r>
            <w:r w:rsidRPr="000A4331">
              <w:rPr>
                <w:rFonts w:ascii="Arial" w:hAnsi="Arial" w:cs="Arial"/>
                <w:b/>
              </w:rPr>
              <w:t>bles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447 </w:t>
            </w:r>
            <w:r w:rsidRPr="000A4331">
              <w:rPr>
                <w:rFonts w:ascii="Arial" w:hAnsi="Arial" w:cs="Arial"/>
                <w:b/>
              </w:rPr>
              <w:t>Tribal Assembly created</w:t>
            </w:r>
            <w:r w:rsidRPr="000A4331">
              <w:rPr>
                <w:rFonts w:ascii="Arial" w:hAnsi="Arial" w:cs="Arial"/>
              </w:rPr>
              <w:t xml:space="preserve"> 2 </w:t>
            </w:r>
            <w:proofErr w:type="spellStart"/>
            <w:r w:rsidRPr="000A4331">
              <w:rPr>
                <w:rFonts w:ascii="Arial" w:hAnsi="Arial" w:cs="Arial"/>
              </w:rPr>
              <w:t>Quaestors</w:t>
            </w:r>
            <w:proofErr w:type="spellEnd"/>
            <w:r w:rsidRPr="000A4331">
              <w:rPr>
                <w:rFonts w:ascii="Arial" w:hAnsi="Arial" w:cs="Arial"/>
              </w:rPr>
              <w:t xml:space="preserve"> elected for first time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443 Office of </w:t>
            </w:r>
            <w:r w:rsidRPr="000A4331">
              <w:rPr>
                <w:rFonts w:ascii="Arial" w:eastAsia="Times New Roman" w:hAnsi="Arial" w:cs="Arial"/>
                <w:b/>
              </w:rPr>
              <w:t>Censor</w:t>
            </w:r>
            <w:r w:rsidRPr="000A4331">
              <w:rPr>
                <w:rFonts w:ascii="Arial" w:eastAsia="Times New Roman" w:hAnsi="Arial" w:cs="Arial"/>
              </w:rPr>
              <w:t xml:space="preserve"> created</w:t>
            </w:r>
            <w:r w:rsidRPr="000A4331">
              <w:rPr>
                <w:rFonts w:ascii="Arial" w:eastAsia="Times New Roman" w:hAnsi="Arial" w:cs="Arial"/>
              </w:rPr>
              <w:br/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396 Rome captures and sacks Etruscan city of </w:t>
            </w:r>
            <w:r w:rsidRPr="000A4331">
              <w:rPr>
                <w:rFonts w:ascii="Arial" w:hAnsi="Arial" w:cs="Arial"/>
                <w:b/>
              </w:rPr>
              <w:t xml:space="preserve">Veii </w:t>
            </w:r>
            <w:r w:rsidRPr="000A4331">
              <w:rPr>
                <w:rFonts w:ascii="Arial" w:hAnsi="Arial" w:cs="Arial"/>
              </w:rPr>
              <w:t>after</w:t>
            </w:r>
            <w:r w:rsidRPr="000A4331">
              <w:rPr>
                <w:rFonts w:ascii="Arial" w:hAnsi="Arial" w:cs="Arial"/>
              </w:rPr>
              <w:t xml:space="preserve"> 10-year siege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390 </w:t>
            </w:r>
            <w:r w:rsidRPr="000A4331">
              <w:rPr>
                <w:rFonts w:ascii="Arial" w:hAnsi="Arial" w:cs="Arial"/>
                <w:b/>
              </w:rPr>
              <w:t>Sack of Rome</w:t>
            </w:r>
            <w:r w:rsidRPr="000A4331">
              <w:rPr>
                <w:rFonts w:ascii="Arial" w:hAnsi="Arial" w:cs="Arial"/>
              </w:rPr>
              <w:t xml:space="preserve"> by </w:t>
            </w:r>
            <w:proofErr w:type="spellStart"/>
            <w:r w:rsidRPr="000A4331">
              <w:rPr>
                <w:rFonts w:ascii="Arial" w:hAnsi="Arial" w:cs="Arial"/>
              </w:rPr>
              <w:t>Gauls</w:t>
            </w:r>
            <w:proofErr w:type="spellEnd"/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375-371 Anarchy years, no magistrates elected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366 Patricians agree to allow Plebeian Consuls to be elected (the first being Lucius </w:t>
            </w:r>
            <w:proofErr w:type="spellStart"/>
            <w:r w:rsidRPr="000A4331">
              <w:rPr>
                <w:rFonts w:ascii="Arial" w:hAnsi="Arial" w:cs="Arial"/>
              </w:rPr>
              <w:t>Sextius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Sextinus</w:t>
            </w:r>
            <w:proofErr w:type="spellEnd"/>
            <w:r w:rsidRPr="000A4331">
              <w:rPr>
                <w:rFonts w:ascii="Arial" w:hAnsi="Arial" w:cs="Arial"/>
              </w:rPr>
              <w:t xml:space="preserve">). By this, Plebeians acquire </w:t>
            </w:r>
            <w:r w:rsidRPr="000A4331">
              <w:rPr>
                <w:rFonts w:ascii="Arial" w:hAnsi="Arial" w:cs="Arial"/>
                <w:i/>
                <w:iCs/>
              </w:rPr>
              <w:t>de facto</w:t>
            </w:r>
            <w:r w:rsidRPr="000A4331">
              <w:rPr>
                <w:rFonts w:ascii="Arial" w:hAnsi="Arial" w:cs="Arial"/>
              </w:rPr>
              <w:t xml:space="preserve"> right to be elected Censor or appointed Dictator. As a concession, Plebeians allow Patricians to create the offices of</w:t>
            </w:r>
            <w:r w:rsidRPr="000A4331">
              <w:rPr>
                <w:rFonts w:ascii="Arial" w:hAnsi="Arial" w:cs="Arial"/>
                <w:b/>
              </w:rPr>
              <w:t xml:space="preserve"> Praetor</w:t>
            </w:r>
            <w:r w:rsidRPr="000A4331">
              <w:rPr>
                <w:rFonts w:ascii="Arial" w:hAnsi="Arial" w:cs="Arial"/>
              </w:rPr>
              <w:t xml:space="preserve"> and </w:t>
            </w:r>
            <w:proofErr w:type="spellStart"/>
            <w:r w:rsidRPr="000A4331">
              <w:rPr>
                <w:rFonts w:ascii="Arial" w:hAnsi="Arial" w:cs="Arial"/>
                <w:b/>
              </w:rPr>
              <w:t>Curule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  <w:b/>
              </w:rPr>
              <w:t>Aedile</w:t>
            </w:r>
            <w:proofErr w:type="spellEnd"/>
            <w:r w:rsidRPr="000A4331">
              <w:rPr>
                <w:rFonts w:ascii="Arial" w:hAnsi="Arial" w:cs="Arial"/>
              </w:rPr>
              <w:t>, and allow only Patricians to run for these offices.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343-341 </w:t>
            </w:r>
            <w:r w:rsidRPr="000A4331">
              <w:rPr>
                <w:rFonts w:ascii="Arial" w:hAnsi="Arial" w:cs="Arial"/>
                <w:b/>
              </w:rPr>
              <w:t xml:space="preserve">First </w:t>
            </w:r>
            <w:proofErr w:type="spellStart"/>
            <w:r w:rsidRPr="000A4331">
              <w:rPr>
                <w:rFonts w:ascii="Arial" w:hAnsi="Arial" w:cs="Arial"/>
                <w:b/>
              </w:rPr>
              <w:t>Samnite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>. Rome captures Campania and Capua. 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338 </w:t>
            </w:r>
            <w:r w:rsidRPr="000A4331">
              <w:rPr>
                <w:rFonts w:ascii="Arial" w:hAnsi="Arial" w:cs="Arial"/>
                <w:b/>
              </w:rPr>
              <w:t>Latin League</w:t>
            </w:r>
            <w:r w:rsidRPr="000A4331">
              <w:rPr>
                <w:rFonts w:ascii="Arial" w:hAnsi="Arial" w:cs="Arial"/>
              </w:rPr>
              <w:t xml:space="preserve">, confederation of about 30 villages and tribes, dissolved. Roman Hegemony.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326-304 </w:t>
            </w:r>
            <w:r w:rsidRPr="000A4331">
              <w:rPr>
                <w:rFonts w:ascii="Arial" w:hAnsi="Arial" w:cs="Arial"/>
                <w:b/>
              </w:rPr>
              <w:t xml:space="preserve">Second </w:t>
            </w:r>
            <w:proofErr w:type="spellStart"/>
            <w:r w:rsidRPr="000A4331">
              <w:rPr>
                <w:rFonts w:ascii="Arial" w:hAnsi="Arial" w:cs="Arial"/>
                <w:b/>
              </w:rPr>
              <w:t>Samnite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War. </w:t>
            </w:r>
            <w:r w:rsidRPr="000A4331">
              <w:rPr>
                <w:rFonts w:ascii="Arial" w:hAnsi="Arial" w:cs="Arial"/>
              </w:rPr>
              <w:t xml:space="preserve">Rome wins, extend power into Etruria and Umbria. Build small navy and many roads. </w:t>
            </w:r>
          </w:p>
          <w:p w:rsidR="00B72055" w:rsidRPr="000A4331" w:rsidRDefault="00B72055" w:rsidP="003E438C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298-290 </w:t>
            </w:r>
            <w:r w:rsidRPr="000A4331">
              <w:rPr>
                <w:rFonts w:ascii="Arial" w:hAnsi="Arial" w:cs="Arial"/>
                <w:b/>
              </w:rPr>
              <w:t xml:space="preserve">Third </w:t>
            </w:r>
            <w:proofErr w:type="spellStart"/>
            <w:r w:rsidRPr="000A4331">
              <w:rPr>
                <w:rFonts w:ascii="Arial" w:hAnsi="Arial" w:cs="Arial"/>
                <w:b/>
              </w:rPr>
              <w:t>Samnite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 xml:space="preserve">. Etruscans, </w:t>
            </w:r>
            <w:proofErr w:type="spellStart"/>
            <w:r w:rsidRPr="000A4331">
              <w:rPr>
                <w:rFonts w:ascii="Arial" w:hAnsi="Arial" w:cs="Arial"/>
              </w:rPr>
              <w:t>Umbrians</w:t>
            </w:r>
            <w:proofErr w:type="spellEnd"/>
            <w:r w:rsidRPr="000A4331">
              <w:rPr>
                <w:rFonts w:ascii="Arial" w:hAnsi="Arial" w:cs="Arial"/>
              </w:rPr>
              <w:t xml:space="preserve"> and </w:t>
            </w:r>
            <w:proofErr w:type="spellStart"/>
            <w:r w:rsidRPr="000A4331">
              <w:rPr>
                <w:rFonts w:ascii="Arial" w:hAnsi="Arial" w:cs="Arial"/>
              </w:rPr>
              <w:t>Gauls</w:t>
            </w:r>
            <w:proofErr w:type="spellEnd"/>
            <w:r w:rsidRPr="000A4331">
              <w:rPr>
                <w:rFonts w:ascii="Arial" w:hAnsi="Arial" w:cs="Arial"/>
              </w:rPr>
              <w:t xml:space="preserve"> vs. Rome. Rome wins. Roman hegemony South of Po.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287 </w:t>
            </w:r>
            <w:r w:rsidRPr="000A4331">
              <w:rPr>
                <w:rFonts w:ascii="Arial" w:hAnsi="Arial" w:cs="Arial"/>
                <w:b/>
              </w:rPr>
              <w:t>Last Plebeian Secession</w:t>
            </w:r>
            <w:r w:rsidRPr="000A4331">
              <w:rPr>
                <w:rFonts w:ascii="Arial" w:hAnsi="Arial" w:cs="Arial"/>
              </w:rPr>
              <w:t>. Conflict of the Orders ends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281 Mounting tensions between Rome and Tarentum. Tarentum appeals to Pyrrhus of Epirus for aid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280-272 </w:t>
            </w:r>
            <w:r w:rsidRPr="000A4331">
              <w:rPr>
                <w:rFonts w:ascii="Arial" w:hAnsi="Arial" w:cs="Arial"/>
                <w:b/>
              </w:rPr>
              <w:t>Pyrrhic War</w:t>
            </w:r>
            <w:r w:rsidRPr="000A4331">
              <w:rPr>
                <w:rFonts w:ascii="Arial" w:hAnsi="Arial" w:cs="Arial"/>
              </w:rPr>
              <w:t xml:space="preserve">. Rome + Carthage vs. Macedonia + </w:t>
            </w:r>
            <w:proofErr w:type="spellStart"/>
            <w:r w:rsidRPr="000A4331">
              <w:rPr>
                <w:rFonts w:ascii="Arial" w:hAnsi="Arial" w:cs="Arial"/>
              </w:rPr>
              <w:t>Samnia</w:t>
            </w:r>
            <w:proofErr w:type="spellEnd"/>
            <w:r w:rsidRPr="000A4331">
              <w:rPr>
                <w:rFonts w:ascii="Arial" w:hAnsi="Arial" w:cs="Arial"/>
              </w:rPr>
              <w:t xml:space="preserve"> +Tarentum over naval treaty b/w Rome and Tarentum. “Pyrrhic victory” early on. Tarentum surrenders. More about Sicily, Carthage and dominion of Magna </w:t>
            </w:r>
            <w:proofErr w:type="spellStart"/>
            <w:r w:rsidRPr="000A4331">
              <w:rPr>
                <w:rFonts w:ascii="Arial" w:hAnsi="Arial" w:cs="Arial"/>
              </w:rPr>
              <w:t>Grecia</w:t>
            </w:r>
            <w:proofErr w:type="spellEnd"/>
            <w:r w:rsidRPr="000A4331">
              <w:rPr>
                <w:rFonts w:ascii="Arial" w:hAnsi="Arial" w:cs="Arial"/>
              </w:rPr>
              <w:t xml:space="preserve"> than Rome and Tarentum.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264-241 </w:t>
            </w:r>
            <w:r w:rsidRPr="000A4331">
              <w:rPr>
                <w:rFonts w:ascii="Arial" w:hAnsi="Arial" w:cs="Arial"/>
                <w:b/>
              </w:rPr>
              <w:t>First Punic War</w:t>
            </w:r>
            <w:r w:rsidRPr="000A4331">
              <w:rPr>
                <w:rFonts w:ascii="Arial" w:hAnsi="Arial" w:cs="Arial"/>
              </w:rPr>
              <w:t xml:space="preserve"> against Carthage. Sicily</w:t>
            </w:r>
            <w:r w:rsidR="008304AD" w:rsidRPr="000A4331">
              <w:rPr>
                <w:rFonts w:ascii="Arial" w:hAnsi="Arial" w:cs="Arial"/>
              </w:rPr>
              <w:t xml:space="preserve">, </w:t>
            </w:r>
            <w:r w:rsidR="008304AD" w:rsidRPr="000A4331">
              <w:rPr>
                <w:rFonts w:ascii="Arial" w:hAnsi="Arial" w:cs="Arial"/>
              </w:rPr>
              <w:t>Sardinia and Corsica</w:t>
            </w:r>
            <w:r w:rsidR="008304AD" w:rsidRPr="000A4331">
              <w:rPr>
                <w:rFonts w:ascii="Arial" w:hAnsi="Arial" w:cs="Arial"/>
              </w:rPr>
              <w:t xml:space="preserve"> become</w:t>
            </w:r>
            <w:r w:rsidRPr="000A4331">
              <w:rPr>
                <w:rFonts w:ascii="Arial" w:hAnsi="Arial" w:cs="Arial"/>
              </w:rPr>
              <w:t xml:space="preserve"> Roman Province</w:t>
            </w:r>
            <w:r w:rsidR="008304AD" w:rsidRPr="000A4331">
              <w:rPr>
                <w:rFonts w:ascii="Arial" w:hAnsi="Arial" w:cs="Arial"/>
              </w:rPr>
              <w:t>s</w:t>
            </w:r>
            <w:r w:rsidRPr="000A4331">
              <w:rPr>
                <w:rFonts w:ascii="Arial" w:hAnsi="Arial" w:cs="Arial"/>
              </w:rPr>
              <w:t xml:space="preserve"> in "</w:t>
            </w:r>
            <w:proofErr w:type="spellStart"/>
            <w:r w:rsidRPr="000A4331">
              <w:rPr>
                <w:rFonts w:ascii="Arial" w:hAnsi="Arial" w:cs="Arial"/>
              </w:rPr>
              <w:t>Truceless</w:t>
            </w:r>
            <w:proofErr w:type="spellEnd"/>
            <w:r w:rsidRPr="000A4331">
              <w:rPr>
                <w:rFonts w:ascii="Arial" w:hAnsi="Arial" w:cs="Arial"/>
              </w:rPr>
              <w:t xml:space="preserve"> War"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218-201 </w:t>
            </w:r>
            <w:r w:rsidRPr="000A4331">
              <w:rPr>
                <w:rFonts w:ascii="Arial" w:hAnsi="Arial" w:cs="Arial"/>
                <w:b/>
              </w:rPr>
              <w:t>Second Punic War/</w:t>
            </w:r>
            <w:proofErr w:type="spellStart"/>
            <w:r w:rsidRPr="000A4331">
              <w:rPr>
                <w:rFonts w:ascii="Arial" w:hAnsi="Arial" w:cs="Arial"/>
                <w:b/>
              </w:rPr>
              <w:t>Hannibalic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 xml:space="preserve">. Rome lost at Battle of River </w:t>
            </w:r>
            <w:proofErr w:type="spellStart"/>
            <w:r w:rsidRPr="000A4331">
              <w:rPr>
                <w:rFonts w:ascii="Arial" w:hAnsi="Arial" w:cs="Arial"/>
              </w:rPr>
              <w:t>Trebia</w:t>
            </w:r>
            <w:proofErr w:type="spellEnd"/>
            <w:r w:rsidRPr="000A4331">
              <w:rPr>
                <w:rFonts w:ascii="Arial" w:hAnsi="Arial" w:cs="Arial"/>
              </w:rPr>
              <w:t xml:space="preserve">. Scipio </w:t>
            </w:r>
            <w:proofErr w:type="spellStart"/>
            <w:r w:rsidRPr="000A4331">
              <w:rPr>
                <w:rFonts w:ascii="Arial" w:hAnsi="Arial" w:cs="Arial"/>
              </w:rPr>
              <w:t>Africanus</w:t>
            </w:r>
            <w:proofErr w:type="spellEnd"/>
            <w:r w:rsidRPr="000A4331">
              <w:rPr>
                <w:rFonts w:ascii="Arial" w:hAnsi="Arial" w:cs="Arial"/>
              </w:rPr>
              <w:t xml:space="preserve"> Major invades Africa, defeats Hannibal at Battle of Zama. Humiliating peace for Carthage.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214 -205 </w:t>
            </w:r>
            <w:r w:rsidRPr="000A4331">
              <w:rPr>
                <w:rFonts w:ascii="Arial" w:hAnsi="Arial" w:cs="Arial"/>
                <w:b/>
              </w:rPr>
              <w:t>First Macedonian War</w:t>
            </w:r>
            <w:r w:rsidRPr="000A4331">
              <w:rPr>
                <w:rFonts w:ascii="Arial" w:hAnsi="Arial" w:cs="Arial"/>
              </w:rPr>
              <w:t xml:space="preserve">. Rome + </w:t>
            </w:r>
            <w:proofErr w:type="spellStart"/>
            <w:r w:rsidRPr="000A4331">
              <w:rPr>
                <w:rFonts w:ascii="Arial" w:hAnsi="Arial" w:cs="Arial"/>
              </w:rPr>
              <w:t>Aetolian</w:t>
            </w:r>
            <w:proofErr w:type="spellEnd"/>
            <w:r w:rsidRPr="000A4331">
              <w:rPr>
                <w:rFonts w:ascii="Arial" w:hAnsi="Arial" w:cs="Arial"/>
              </w:rPr>
              <w:t xml:space="preserve"> League + </w:t>
            </w:r>
            <w:proofErr w:type="spellStart"/>
            <w:r w:rsidRPr="000A4331">
              <w:rPr>
                <w:rFonts w:ascii="Arial" w:hAnsi="Arial" w:cs="Arial"/>
              </w:rPr>
              <w:t>Pergamon</w:t>
            </w:r>
            <w:proofErr w:type="spellEnd"/>
            <w:r w:rsidRPr="000A4331">
              <w:rPr>
                <w:rFonts w:ascii="Arial" w:hAnsi="Arial" w:cs="Arial"/>
              </w:rPr>
              <w:t xml:space="preserve"> vs.  Philip V of Macedon. Stalemate.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200-197 </w:t>
            </w:r>
            <w:r w:rsidRPr="000A4331">
              <w:rPr>
                <w:rFonts w:ascii="Arial" w:hAnsi="Arial" w:cs="Arial"/>
                <w:b/>
              </w:rPr>
              <w:t>Second Ma</w:t>
            </w:r>
            <w:r w:rsidRPr="000A4331">
              <w:rPr>
                <w:rFonts w:ascii="Arial" w:hAnsi="Arial" w:cs="Arial"/>
                <w:b/>
              </w:rPr>
              <w:t>c</w:t>
            </w:r>
            <w:r w:rsidRPr="000A4331">
              <w:rPr>
                <w:rFonts w:ascii="Arial" w:hAnsi="Arial" w:cs="Arial"/>
                <w:b/>
              </w:rPr>
              <w:t>edonian War</w:t>
            </w:r>
            <w:r w:rsidRPr="000A4331">
              <w:rPr>
                <w:rFonts w:ascii="Arial" w:hAnsi="Arial" w:cs="Arial"/>
              </w:rPr>
              <w:t>. Philip V</w:t>
            </w:r>
            <w:r w:rsidR="008304AD" w:rsidRPr="000A4331">
              <w:rPr>
                <w:rFonts w:ascii="Arial" w:hAnsi="Arial" w:cs="Arial"/>
              </w:rPr>
              <w:t xml:space="preserve"> of Macedon defeated. Philip forced to abandon all</w:t>
            </w:r>
            <w:r w:rsidR="008304AD" w:rsidRPr="000A4331">
              <w:rPr>
                <w:rFonts w:ascii="Arial" w:hAnsi="Arial" w:cs="Arial"/>
              </w:rPr>
              <w:t xml:space="preserve"> possessions in </w:t>
            </w:r>
            <w:r w:rsidR="008304AD" w:rsidRPr="000A4331">
              <w:rPr>
                <w:rFonts w:ascii="Arial" w:hAnsi="Arial" w:cs="Arial"/>
              </w:rPr>
              <w:t xml:space="preserve">Greece. </w:t>
            </w:r>
            <w:r w:rsidR="008304AD" w:rsidRPr="000A4331">
              <w:rPr>
                <w:rFonts w:ascii="Arial" w:hAnsi="Arial" w:cs="Arial"/>
              </w:rPr>
              <w:t>Romans declared the "freedom of the Greeks"</w:t>
            </w:r>
            <w:r w:rsidR="00A64B19">
              <w:rPr>
                <w:rFonts w:ascii="Arial" w:hAnsi="Arial" w:cs="Arial"/>
              </w:rPr>
              <w:br/>
            </w:r>
            <w:r w:rsidR="00A64B19">
              <w:rPr>
                <w:rFonts w:ascii="Arial" w:hAnsi="Arial" w:cs="Arial"/>
              </w:rPr>
              <w:br/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lastRenderedPageBreak/>
              <w:t xml:space="preserve">197 Number of </w:t>
            </w:r>
            <w:proofErr w:type="spellStart"/>
            <w:r w:rsidR="008304AD" w:rsidRPr="000A4331">
              <w:rPr>
                <w:rFonts w:ascii="Arial" w:hAnsi="Arial" w:cs="Arial"/>
              </w:rPr>
              <w:t>Q</w:t>
            </w:r>
            <w:r w:rsidRPr="000A4331">
              <w:rPr>
                <w:rFonts w:ascii="Arial" w:hAnsi="Arial" w:cs="Arial"/>
              </w:rPr>
              <w:t>uaestors</w:t>
            </w:r>
            <w:proofErr w:type="spellEnd"/>
            <w:r w:rsidRPr="000A4331">
              <w:rPr>
                <w:rFonts w:ascii="Arial" w:hAnsi="Arial" w:cs="Arial"/>
              </w:rPr>
              <w:t xml:space="preserve"> raised from 8 to 12. Praetors raised from 4 to 6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172-167 </w:t>
            </w:r>
            <w:r w:rsidRPr="000A4331">
              <w:rPr>
                <w:rFonts w:ascii="Arial" w:hAnsi="Arial" w:cs="Arial"/>
                <w:b/>
              </w:rPr>
              <w:t>Third Macedonian War</w:t>
            </w:r>
            <w:r w:rsidRPr="000A4331">
              <w:rPr>
                <w:rFonts w:ascii="Arial" w:hAnsi="Arial" w:cs="Arial"/>
              </w:rPr>
              <w:t>. Macedon divided into 4 client republics 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149-148 </w:t>
            </w:r>
            <w:r w:rsidRPr="000A4331">
              <w:rPr>
                <w:rFonts w:ascii="Arial" w:eastAsia="Times New Roman" w:hAnsi="Arial" w:cs="Arial"/>
                <w:b/>
              </w:rPr>
              <w:t>Fourth Macedonian War</w:t>
            </w:r>
            <w:r w:rsidRPr="000A4331">
              <w:rPr>
                <w:rFonts w:ascii="Arial" w:eastAsia="Times New Roman" w:hAnsi="Arial" w:cs="Arial"/>
              </w:rPr>
              <w:t xml:space="preserve">. Macedonia brought under Roman Rule.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146 Scipio </w:t>
            </w:r>
            <w:proofErr w:type="spellStart"/>
            <w:r w:rsidRPr="000A4331">
              <w:rPr>
                <w:rFonts w:ascii="Arial" w:eastAsia="Times New Roman" w:hAnsi="Arial" w:cs="Arial"/>
              </w:rPr>
              <w:t>Africanus</w:t>
            </w:r>
            <w:proofErr w:type="spellEnd"/>
            <w:r w:rsidRPr="000A4331">
              <w:rPr>
                <w:rFonts w:ascii="Arial" w:eastAsia="Times New Roman" w:hAnsi="Arial" w:cs="Arial"/>
              </w:rPr>
              <w:t> </w:t>
            </w:r>
            <w:r w:rsidRPr="000A4331">
              <w:rPr>
                <w:rFonts w:ascii="Arial" w:eastAsia="Times New Roman" w:hAnsi="Arial" w:cs="Arial"/>
                <w:b/>
              </w:rPr>
              <w:t>destroys Carthage and Corinth</w:t>
            </w:r>
            <w:r w:rsidRPr="000A4331">
              <w:rPr>
                <w:rFonts w:ascii="Arial" w:eastAsia="Times New Roman" w:hAnsi="Arial" w:cs="Arial"/>
              </w:rPr>
              <w:t xml:space="preserve"> (Punic and </w:t>
            </w:r>
            <w:proofErr w:type="spellStart"/>
            <w:r w:rsidRPr="000A4331">
              <w:rPr>
                <w:rFonts w:ascii="Arial" w:eastAsia="Times New Roman" w:hAnsi="Arial" w:cs="Arial"/>
              </w:rPr>
              <w:t>Achean</w:t>
            </w:r>
            <w:proofErr w:type="spellEnd"/>
            <w:r w:rsidRPr="000A4331">
              <w:rPr>
                <w:rFonts w:ascii="Arial" w:eastAsia="Times New Roman" w:hAnsi="Arial" w:cs="Arial"/>
              </w:rPr>
              <w:t xml:space="preserve"> capitols) and acquires Macedonia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133 Tribune </w:t>
            </w:r>
            <w:r w:rsidRPr="000A4331">
              <w:rPr>
                <w:rFonts w:ascii="Arial" w:hAnsi="Arial" w:cs="Arial"/>
                <w:b/>
              </w:rPr>
              <w:t>Tiberius Gracchus</w:t>
            </w:r>
            <w:r w:rsidRPr="000A4331">
              <w:rPr>
                <w:rFonts w:ascii="Arial" w:hAnsi="Arial" w:cs="Arial"/>
              </w:rPr>
              <w:t xml:space="preserve"> secures agrarian reform and is murdered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123 </w:t>
            </w:r>
            <w:r w:rsidRPr="000A4331">
              <w:rPr>
                <w:rFonts w:ascii="Arial" w:eastAsia="Times New Roman" w:hAnsi="Arial" w:cs="Arial"/>
                <w:b/>
              </w:rPr>
              <w:t>Gaius Gracchus</w:t>
            </w:r>
            <w:r w:rsidRPr="000A4331">
              <w:rPr>
                <w:rFonts w:ascii="Arial" w:eastAsia="Times New Roman" w:hAnsi="Arial" w:cs="Arial"/>
              </w:rPr>
              <w:t xml:space="preserve">  elected tribune</w:t>
            </w:r>
          </w:p>
          <w:p w:rsidR="00B72055" w:rsidRPr="000A4331" w:rsidRDefault="000A4331" w:rsidP="000A433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121 </w:t>
            </w:r>
            <w:r w:rsidRPr="000A4331">
              <w:rPr>
                <w:rFonts w:ascii="Arial" w:hAnsi="Arial" w:cs="Arial"/>
                <w:iCs/>
              </w:rPr>
              <w:t>“Decree of the Senate on Defending the Republic"</w:t>
            </w:r>
            <w:r w:rsidRPr="000A4331">
              <w:rPr>
                <w:rFonts w:ascii="Arial" w:hAnsi="Arial" w:cs="Arial"/>
              </w:rPr>
              <w:t xml:space="preserve">. Senators and </w:t>
            </w:r>
            <w:proofErr w:type="spellStart"/>
            <w:r w:rsidRPr="000A4331">
              <w:rPr>
                <w:rFonts w:ascii="Arial" w:hAnsi="Arial" w:cs="Arial"/>
              </w:rPr>
              <w:t>equites</w:t>
            </w:r>
            <w:proofErr w:type="spellEnd"/>
            <w:r w:rsidRPr="000A4331">
              <w:rPr>
                <w:rFonts w:ascii="Arial" w:hAnsi="Arial" w:cs="Arial"/>
              </w:rPr>
              <w:t xml:space="preserve"> march</w:t>
            </w:r>
            <w:r w:rsidRPr="000A4331">
              <w:rPr>
                <w:rFonts w:ascii="Arial" w:hAnsi="Arial" w:cs="Arial"/>
              </w:rPr>
              <w:t xml:space="preserve"> against Gaius and his supporters</w:t>
            </w:r>
            <w:r w:rsidRPr="000A4331">
              <w:rPr>
                <w:rFonts w:ascii="Arial" w:hAnsi="Arial" w:cs="Arial"/>
              </w:rPr>
              <w:t xml:space="preserve">. </w:t>
            </w:r>
            <w:r w:rsidR="00B72055" w:rsidRPr="000A4331">
              <w:rPr>
                <w:rFonts w:ascii="Arial" w:eastAsia="Times New Roman" w:hAnsi="Arial" w:cs="Arial"/>
              </w:rPr>
              <w:t>Gaius</w:t>
            </w:r>
            <w:r w:rsidRPr="000A4331">
              <w:rPr>
                <w:rFonts w:ascii="Arial" w:eastAsia="Times New Roman" w:hAnsi="Arial" w:cs="Arial"/>
              </w:rPr>
              <w:t xml:space="preserve"> flees and</w:t>
            </w:r>
            <w:r w:rsidR="00B72055" w:rsidRPr="000A4331">
              <w:rPr>
                <w:rFonts w:ascii="Arial" w:eastAsia="Times New Roman" w:hAnsi="Arial" w:cs="Arial"/>
              </w:rPr>
              <w:t xml:space="preserve"> </w:t>
            </w:r>
            <w:r w:rsidRPr="000A4331">
              <w:rPr>
                <w:rFonts w:ascii="Arial" w:eastAsia="Times New Roman" w:hAnsi="Arial" w:cs="Arial"/>
              </w:rPr>
              <w:t xml:space="preserve">commits suicide. </w:t>
            </w:r>
            <w:r w:rsidR="00B72055" w:rsidRPr="000A4331">
              <w:rPr>
                <w:rFonts w:ascii="Arial" w:eastAsia="Times New Roman" w:hAnsi="Arial" w:cs="Arial"/>
              </w:rPr>
              <w:t>3000</w:t>
            </w:r>
            <w:r w:rsidR="00B72055" w:rsidRPr="000A4331">
              <w:rPr>
                <w:rFonts w:ascii="Arial" w:hAnsi="Arial" w:cs="Arial"/>
              </w:rPr>
              <w:t xml:space="preserve"> supporters arrested and </w:t>
            </w:r>
            <w:r w:rsidRPr="000A4331">
              <w:rPr>
                <w:rFonts w:ascii="Arial" w:hAnsi="Arial" w:cs="Arial"/>
              </w:rPr>
              <w:t>executed.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>121 Rome acquires Transalpine Gaul. Safe route to Spain.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112-105 </w:t>
            </w:r>
            <w:proofErr w:type="spellStart"/>
            <w:r w:rsidRPr="000A4331">
              <w:rPr>
                <w:rFonts w:ascii="Arial" w:hAnsi="Arial" w:cs="Arial"/>
                <w:b/>
              </w:rPr>
              <w:t>Jugurthine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War.</w:t>
            </w:r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Jughurta</w:t>
            </w:r>
            <w:proofErr w:type="spellEnd"/>
            <w:r w:rsidRPr="000A4331">
              <w:rPr>
                <w:rFonts w:ascii="Arial" w:hAnsi="Arial" w:cs="Arial"/>
              </w:rPr>
              <w:t xml:space="preserve"> of Numidia attacks in Numidia. Negotiated Peace. Revealed problems of Republic. </w:t>
            </w:r>
            <w:proofErr w:type="spellStart"/>
            <w:r w:rsidRPr="000A4331">
              <w:rPr>
                <w:rFonts w:ascii="Arial" w:hAnsi="Arial" w:cs="Arial"/>
              </w:rPr>
              <w:t>Jugurtha</w:t>
            </w:r>
            <w:proofErr w:type="spellEnd"/>
            <w:r w:rsidRPr="000A4331">
              <w:rPr>
                <w:rFonts w:ascii="Arial" w:hAnsi="Arial" w:cs="Arial"/>
              </w:rPr>
              <w:t xml:space="preserve"> bribed Roman military and civil officials. Symbol of Roman moral and ethical decline.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105 </w:t>
            </w:r>
            <w:proofErr w:type="spellStart"/>
            <w:r w:rsidRPr="000A4331">
              <w:rPr>
                <w:rFonts w:ascii="Arial" w:hAnsi="Arial" w:cs="Arial"/>
              </w:rPr>
              <w:t>Cimbri</w:t>
            </w:r>
            <w:proofErr w:type="spellEnd"/>
            <w:r w:rsidRPr="000A4331">
              <w:rPr>
                <w:rFonts w:ascii="Arial" w:hAnsi="Arial" w:cs="Arial"/>
              </w:rPr>
              <w:t xml:space="preserve"> tribes inflict major defeat on Roman army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104-102 </w:t>
            </w:r>
            <w:r w:rsidRPr="000A4331">
              <w:rPr>
                <w:rFonts w:ascii="Arial" w:hAnsi="Arial" w:cs="Arial"/>
                <w:b/>
              </w:rPr>
              <w:t>Gaius Marius</w:t>
            </w:r>
            <w:r w:rsidRPr="000A4331">
              <w:rPr>
                <w:rFonts w:ascii="Arial" w:hAnsi="Arial" w:cs="Arial"/>
              </w:rPr>
              <w:t xml:space="preserve"> elected consul 3 years in a row</w:t>
            </w:r>
          </w:p>
          <w:p w:rsidR="00B72055" w:rsidRPr="000A4331" w:rsidRDefault="00B72055" w:rsidP="003E438C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91-88 </w:t>
            </w:r>
            <w:r w:rsidRPr="000A4331">
              <w:rPr>
                <w:rFonts w:ascii="Arial" w:hAnsi="Arial" w:cs="Arial"/>
                <w:b/>
              </w:rPr>
              <w:t>Social Wars</w:t>
            </w:r>
            <w:r w:rsidRPr="000A4331">
              <w:rPr>
                <w:rFonts w:ascii="Arial" w:hAnsi="Arial" w:cs="Arial"/>
              </w:rPr>
              <w:t>, the last rebellion of the Italian nations against Rome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89 Roman Citizenship extended to Latin and Italian Allies</w:t>
            </w:r>
          </w:p>
          <w:p w:rsidR="00B72055" w:rsidRPr="000A4331" w:rsidRDefault="00B72055" w:rsidP="000D2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88  Sulla crosses the</w:t>
            </w:r>
            <w:bookmarkStart w:id="0" w:name="_GoBack"/>
            <w:bookmarkEnd w:id="0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  <w:i/>
                <w:iCs/>
              </w:rPr>
              <w:t>pomerium</w:t>
            </w:r>
            <w:proofErr w:type="spellEnd"/>
            <w:r w:rsidRPr="000A4331">
              <w:rPr>
                <w:rFonts w:ascii="Arial" w:hAnsi="Arial" w:cs="Arial"/>
              </w:rPr>
              <w:t xml:space="preserve"> with his legions and invades Rome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88-85 </w:t>
            </w:r>
            <w:r w:rsidRPr="000A4331">
              <w:rPr>
                <w:rFonts w:ascii="Arial" w:hAnsi="Arial" w:cs="Arial"/>
                <w:b/>
              </w:rPr>
              <w:t xml:space="preserve">First </w:t>
            </w:r>
            <w:proofErr w:type="spellStart"/>
            <w:r w:rsidRPr="000A4331">
              <w:rPr>
                <w:rFonts w:ascii="Arial" w:hAnsi="Arial" w:cs="Arial"/>
                <w:b/>
              </w:rPr>
              <w:t>Mithridatic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 xml:space="preserve">. Sulla vs. </w:t>
            </w:r>
            <w:proofErr w:type="spellStart"/>
            <w:r w:rsidRPr="000A4331">
              <w:rPr>
                <w:rFonts w:ascii="Arial" w:hAnsi="Arial" w:cs="Arial"/>
              </w:rPr>
              <w:t>Mithridates</w:t>
            </w:r>
            <w:proofErr w:type="spellEnd"/>
            <w:r w:rsidRPr="000A4331">
              <w:rPr>
                <w:rFonts w:ascii="Arial" w:hAnsi="Arial" w:cs="Arial"/>
              </w:rPr>
              <w:t xml:space="preserve"> VI of Persia who wanted to remove Roman influence.  Positions himself as protector of Hellenism against barbarians.  Sulla returns to Rome to quell Social Wars. Hasty peace.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83-82 </w:t>
            </w:r>
            <w:r w:rsidRPr="000A4331">
              <w:rPr>
                <w:rFonts w:ascii="Arial" w:hAnsi="Arial" w:cs="Arial"/>
                <w:b/>
              </w:rPr>
              <w:t>First Roman Civil War</w:t>
            </w:r>
            <w:r w:rsidRPr="000A4331">
              <w:rPr>
                <w:rFonts w:ascii="Arial" w:hAnsi="Arial" w:cs="Arial"/>
              </w:rPr>
              <w:t xml:space="preserve">, b/w Sulla and the popular faction; Sulla wins and becomes </w:t>
            </w:r>
            <w:r w:rsidRPr="000A4331">
              <w:rPr>
                <w:rFonts w:ascii="Arial" w:hAnsi="Arial" w:cs="Arial"/>
                <w:iCs/>
              </w:rPr>
              <w:t>dictator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83-82 </w:t>
            </w:r>
            <w:r w:rsidRPr="000A4331">
              <w:rPr>
                <w:rFonts w:ascii="Arial" w:hAnsi="Arial" w:cs="Arial"/>
                <w:b/>
              </w:rPr>
              <w:t xml:space="preserve">Second </w:t>
            </w:r>
            <w:proofErr w:type="spellStart"/>
            <w:r w:rsidRPr="000A4331">
              <w:rPr>
                <w:rFonts w:ascii="Arial" w:hAnsi="Arial" w:cs="Arial"/>
                <w:b/>
              </w:rPr>
              <w:t>Mithridatic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 xml:space="preserve">, Sulla returns to Rome and nominated </w:t>
            </w:r>
            <w:r w:rsidRPr="000A4331">
              <w:rPr>
                <w:rFonts w:ascii="Arial" w:hAnsi="Arial" w:cs="Arial"/>
                <w:iCs/>
              </w:rPr>
              <w:t>dictator</w:t>
            </w:r>
            <w:r w:rsidRPr="000A4331">
              <w:rPr>
                <w:rFonts w:ascii="Arial" w:hAnsi="Arial" w:cs="Arial"/>
              </w:rPr>
              <w:t xml:space="preserve">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73-71 </w:t>
            </w:r>
            <w:r w:rsidRPr="000A4331">
              <w:rPr>
                <w:rFonts w:ascii="Arial" w:hAnsi="Arial" w:cs="Arial"/>
                <w:b/>
              </w:rPr>
              <w:t>Servile War</w:t>
            </w:r>
            <w:r w:rsidRPr="000A4331">
              <w:rPr>
                <w:rFonts w:ascii="Arial" w:hAnsi="Arial" w:cs="Arial"/>
              </w:rPr>
              <w:t xml:space="preserve"> led by Spartacus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74-66 </w:t>
            </w:r>
            <w:r w:rsidRPr="000A4331">
              <w:rPr>
                <w:rFonts w:ascii="Arial" w:hAnsi="Arial" w:cs="Arial"/>
                <w:b/>
              </w:rPr>
              <w:t xml:space="preserve">Third </w:t>
            </w:r>
            <w:proofErr w:type="spellStart"/>
            <w:r w:rsidRPr="000A4331">
              <w:rPr>
                <w:rFonts w:ascii="Arial" w:hAnsi="Arial" w:cs="Arial"/>
                <w:b/>
              </w:rPr>
              <w:t>Mithridatic</w:t>
            </w:r>
            <w:proofErr w:type="spellEnd"/>
            <w:r w:rsidRPr="000A4331">
              <w:rPr>
                <w:rFonts w:ascii="Arial" w:hAnsi="Arial" w:cs="Arial"/>
                <w:b/>
              </w:rPr>
              <w:t xml:space="preserve"> War</w:t>
            </w:r>
            <w:r w:rsidRPr="000A4331">
              <w:rPr>
                <w:rFonts w:ascii="Arial" w:hAnsi="Arial" w:cs="Arial"/>
              </w:rPr>
              <w:t xml:space="preserve">, won by Pompey. </w:t>
            </w:r>
            <w:proofErr w:type="spellStart"/>
            <w:r w:rsidRPr="000A4331">
              <w:rPr>
                <w:rFonts w:ascii="Arial" w:hAnsi="Arial" w:cs="Arial"/>
              </w:rPr>
              <w:t>Pontic</w:t>
            </w:r>
            <w:proofErr w:type="spellEnd"/>
            <w:r w:rsidRPr="000A4331">
              <w:rPr>
                <w:rFonts w:ascii="Arial" w:hAnsi="Arial" w:cs="Arial"/>
              </w:rPr>
              <w:t xml:space="preserve"> Kingdom dead. Kingdom of Armenia est. under Roman Rule. Pompey captures Jerusalem. </w:t>
            </w:r>
            <w:proofErr w:type="spellStart"/>
            <w:proofErr w:type="gramStart"/>
            <w:r w:rsidRPr="000A4331">
              <w:rPr>
                <w:rFonts w:ascii="Arial" w:hAnsi="Arial" w:cs="Arial"/>
              </w:rPr>
              <w:t>Mithridates</w:t>
            </w:r>
            <w:proofErr w:type="spellEnd"/>
            <w:r w:rsidRPr="000A4331">
              <w:rPr>
                <w:rFonts w:ascii="Arial" w:hAnsi="Arial" w:cs="Arial"/>
              </w:rPr>
              <w:t xml:space="preserve"> commits</w:t>
            </w:r>
            <w:proofErr w:type="gramEnd"/>
            <w:r w:rsidRPr="000A4331">
              <w:rPr>
                <w:rFonts w:ascii="Arial" w:hAnsi="Arial" w:cs="Arial"/>
              </w:rPr>
              <w:t xml:space="preserve"> suicide. Rome's Asian protectorates now extended as far east as the Black Sea and the Caucasus.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>67 Pompey clears the Mediterranean of pirates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63 </w:t>
            </w:r>
            <w:r w:rsidRPr="000A4331">
              <w:rPr>
                <w:rFonts w:ascii="Arial" w:eastAsia="Times New Roman" w:hAnsi="Arial" w:cs="Arial"/>
                <w:b/>
              </w:rPr>
              <w:t>Pompey lays siege to Jerusalem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63 Consulship of </w:t>
            </w:r>
            <w:r w:rsidRPr="000A4331">
              <w:rPr>
                <w:rFonts w:ascii="Arial" w:eastAsia="Times New Roman" w:hAnsi="Arial" w:cs="Arial"/>
                <w:b/>
              </w:rPr>
              <w:t>Cicero</w:t>
            </w:r>
            <w:r w:rsidRPr="000A4331">
              <w:rPr>
                <w:rFonts w:ascii="Arial" w:eastAsia="Times New Roman" w:hAnsi="Arial" w:cs="Arial"/>
              </w:rPr>
              <w:t xml:space="preserve">; anti-Senatorial, anti-aristocratic </w:t>
            </w:r>
            <w:proofErr w:type="spellStart"/>
            <w:r w:rsidRPr="000A4331">
              <w:rPr>
                <w:rFonts w:ascii="Arial" w:eastAsia="Times New Roman" w:hAnsi="Arial" w:cs="Arial"/>
                <w:b/>
              </w:rPr>
              <w:t>Catiline</w:t>
            </w:r>
            <w:proofErr w:type="spellEnd"/>
            <w:r w:rsidRPr="000A4331">
              <w:rPr>
                <w:rFonts w:ascii="Arial" w:eastAsia="Times New Roman" w:hAnsi="Arial" w:cs="Arial"/>
              </w:rPr>
              <w:t xml:space="preserve"> failed conspiracy to overthrow Republic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hAnsi="Arial" w:cs="Arial"/>
              </w:rPr>
              <w:t xml:space="preserve">60-54 </w:t>
            </w:r>
            <w:r w:rsidRPr="000A4331">
              <w:rPr>
                <w:rFonts w:ascii="Arial" w:hAnsi="Arial" w:cs="Arial"/>
                <w:b/>
              </w:rPr>
              <w:t>First Triumvirate</w:t>
            </w:r>
            <w:r w:rsidRPr="000A4331">
              <w:rPr>
                <w:rFonts w:ascii="Arial" w:hAnsi="Arial" w:cs="Arial"/>
              </w:rPr>
              <w:t xml:space="preserve"> formed by Gaius Julius Caesar, </w:t>
            </w:r>
            <w:proofErr w:type="spellStart"/>
            <w:r w:rsidRPr="000A4331">
              <w:rPr>
                <w:rFonts w:ascii="Arial" w:hAnsi="Arial" w:cs="Arial"/>
              </w:rPr>
              <w:t>Cnaeus</w:t>
            </w:r>
            <w:proofErr w:type="spellEnd"/>
            <w:r w:rsidRPr="000A4331">
              <w:rPr>
                <w:rFonts w:ascii="Arial" w:hAnsi="Arial" w:cs="Arial"/>
              </w:rPr>
              <w:t xml:space="preserve"> </w:t>
            </w:r>
            <w:proofErr w:type="spellStart"/>
            <w:r w:rsidRPr="000A4331">
              <w:rPr>
                <w:rFonts w:ascii="Arial" w:hAnsi="Arial" w:cs="Arial"/>
              </w:rPr>
              <w:t>Pompeius</w:t>
            </w:r>
            <w:proofErr w:type="spellEnd"/>
            <w:r w:rsidRPr="000A4331">
              <w:rPr>
                <w:rFonts w:ascii="Arial" w:hAnsi="Arial" w:cs="Arial"/>
              </w:rPr>
              <w:t xml:space="preserve"> Magnus and Marcus </w:t>
            </w:r>
            <w:proofErr w:type="spellStart"/>
            <w:r w:rsidRPr="000A4331">
              <w:rPr>
                <w:rFonts w:ascii="Arial" w:hAnsi="Arial" w:cs="Arial"/>
              </w:rPr>
              <w:t>Licinius</w:t>
            </w:r>
            <w:proofErr w:type="spellEnd"/>
            <w:r w:rsidRPr="000A4331">
              <w:rPr>
                <w:rFonts w:ascii="Arial" w:hAnsi="Arial" w:cs="Arial"/>
              </w:rPr>
              <w:t xml:space="preserve"> Crassus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58-50 Caesar fights the </w:t>
            </w:r>
            <w:r w:rsidRPr="000A4331">
              <w:rPr>
                <w:rFonts w:ascii="Arial" w:eastAsia="Times New Roman" w:hAnsi="Arial" w:cs="Arial"/>
                <w:b/>
              </w:rPr>
              <w:t>Gallic Wars</w:t>
            </w:r>
            <w:r w:rsidRPr="000A4331">
              <w:rPr>
                <w:rFonts w:ascii="Arial" w:eastAsia="Times New Roman" w:hAnsi="Arial" w:cs="Arial"/>
              </w:rPr>
              <w:t xml:space="preserve">, </w:t>
            </w:r>
            <w:r w:rsidRPr="000A4331">
              <w:rPr>
                <w:rFonts w:ascii="Arial" w:hAnsi="Arial" w:cs="Arial"/>
              </w:rPr>
              <w:t>conquered all of Gaul (modern France)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>54-53 First campaign against the Parthian Empire; Crassus defeated and killed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49 </w:t>
            </w:r>
            <w:r w:rsidRPr="000A4331">
              <w:rPr>
                <w:rFonts w:ascii="Arial" w:eastAsia="Times New Roman" w:hAnsi="Arial" w:cs="Arial"/>
                <w:b/>
              </w:rPr>
              <w:t>Caesar crosses Rubicon</w:t>
            </w:r>
            <w:r w:rsidRPr="000A4331">
              <w:rPr>
                <w:rFonts w:ascii="Arial" w:eastAsia="Times New Roman" w:hAnsi="Arial" w:cs="Arial"/>
              </w:rPr>
              <w:t xml:space="preserve"> and begins the </w:t>
            </w:r>
            <w:r w:rsidRPr="000A4331">
              <w:rPr>
                <w:rFonts w:ascii="Arial" w:eastAsia="Times New Roman" w:hAnsi="Arial" w:cs="Arial"/>
                <w:b/>
              </w:rPr>
              <w:t>Second Roman Civil War</w:t>
            </w:r>
            <w:r w:rsidRPr="000A4331">
              <w:rPr>
                <w:rFonts w:ascii="Arial" w:eastAsia="Times New Roman" w:hAnsi="Arial" w:cs="Arial"/>
              </w:rPr>
              <w:t xml:space="preserve"> against the </w:t>
            </w:r>
            <w:proofErr w:type="spellStart"/>
            <w:r w:rsidRPr="000A4331">
              <w:rPr>
                <w:rFonts w:ascii="Arial" w:eastAsia="Times New Roman" w:hAnsi="Arial" w:cs="Arial"/>
                <w:i/>
                <w:iCs/>
              </w:rPr>
              <w:t>Optimates</w:t>
            </w:r>
            <w:proofErr w:type="spellEnd"/>
            <w:r w:rsidRPr="000A4331">
              <w:rPr>
                <w:rFonts w:ascii="Arial" w:eastAsia="Times New Roman" w:hAnsi="Arial" w:cs="Arial"/>
              </w:rPr>
              <w:t xml:space="preserve">, the conservative faction of the Senate, led by Pompey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48-45 Caesar pursues and defeats the </w:t>
            </w:r>
            <w:proofErr w:type="spellStart"/>
            <w:r w:rsidRPr="000A4331">
              <w:rPr>
                <w:rFonts w:ascii="Arial" w:eastAsia="Times New Roman" w:hAnsi="Arial" w:cs="Arial"/>
                <w:i/>
                <w:iCs/>
              </w:rPr>
              <w:t>Optimates</w:t>
            </w:r>
            <w:proofErr w:type="spellEnd"/>
            <w:r w:rsidRPr="000A4331">
              <w:rPr>
                <w:rFonts w:ascii="Arial" w:eastAsia="Times New Roman" w:hAnsi="Arial" w:cs="Arial"/>
              </w:rPr>
              <w:t xml:space="preserve"> in Greece and Africa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46 Caesar becomes </w:t>
            </w:r>
            <w:r w:rsidRPr="000A4331">
              <w:rPr>
                <w:rFonts w:ascii="Arial" w:eastAsia="Times New Roman" w:hAnsi="Arial" w:cs="Arial"/>
                <w:b/>
              </w:rPr>
              <w:t>Counsel for Life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44 Caesar is assassinated on the </w:t>
            </w:r>
            <w:r w:rsidRPr="000A4331">
              <w:rPr>
                <w:rFonts w:ascii="Arial" w:eastAsia="Times New Roman" w:hAnsi="Arial" w:cs="Arial"/>
                <w:b/>
              </w:rPr>
              <w:t>Ides of March</w:t>
            </w:r>
            <w:r w:rsidRPr="000A4331">
              <w:rPr>
                <w:rFonts w:ascii="Arial" w:eastAsia="Times New Roman" w:hAnsi="Arial" w:cs="Arial"/>
              </w:rPr>
              <w:t xml:space="preserve"> </w:t>
            </w:r>
          </w:p>
          <w:p w:rsidR="00B72055" w:rsidRPr="000A4331" w:rsidRDefault="00B72055" w:rsidP="003E43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A4331">
              <w:rPr>
                <w:rFonts w:ascii="Arial" w:eastAsia="Times New Roman" w:hAnsi="Arial" w:cs="Arial"/>
              </w:rPr>
              <w:t xml:space="preserve">44-42 </w:t>
            </w:r>
            <w:r w:rsidRPr="000A4331">
              <w:rPr>
                <w:rFonts w:ascii="Arial" w:eastAsia="Times New Roman" w:hAnsi="Arial" w:cs="Arial"/>
                <w:b/>
              </w:rPr>
              <w:t>Third Roman Civil War</w:t>
            </w:r>
            <w:r w:rsidRPr="000A4331">
              <w:rPr>
                <w:rFonts w:ascii="Arial" w:eastAsia="Times New Roman" w:hAnsi="Arial" w:cs="Arial"/>
              </w:rPr>
              <w:t>, between the assassins of Caesar (led by Cassius and Brutus) and Caesar's heirs, Octavian and Mark Antony</w:t>
            </w:r>
          </w:p>
          <w:p w:rsidR="00B72055" w:rsidRPr="000A4331" w:rsidRDefault="00B72055" w:rsidP="003E4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4331">
              <w:rPr>
                <w:rFonts w:ascii="Arial" w:hAnsi="Arial" w:cs="Arial"/>
              </w:rPr>
              <w:t xml:space="preserve">27 </w:t>
            </w:r>
            <w:r w:rsidRPr="000A4331">
              <w:rPr>
                <w:rFonts w:ascii="Arial" w:hAnsi="Arial" w:cs="Arial"/>
                <w:b/>
              </w:rPr>
              <w:t>End of the Republic</w:t>
            </w:r>
            <w:r w:rsidRPr="000A4331">
              <w:rPr>
                <w:rFonts w:ascii="Arial" w:hAnsi="Arial" w:cs="Arial"/>
              </w:rPr>
              <w:t xml:space="preserve">, beginning of the </w:t>
            </w:r>
            <w:r w:rsidRPr="000A4331">
              <w:rPr>
                <w:rFonts w:ascii="Arial" w:hAnsi="Arial" w:cs="Arial"/>
                <w:b/>
              </w:rPr>
              <w:t>Roman Empire</w:t>
            </w:r>
            <w:r w:rsidRPr="000A4331">
              <w:rPr>
                <w:rFonts w:ascii="Arial" w:hAnsi="Arial" w:cs="Arial"/>
              </w:rPr>
              <w:t xml:space="preserve">. Octavian now called </w:t>
            </w:r>
            <w:r w:rsidRPr="000A4331">
              <w:rPr>
                <w:rFonts w:ascii="Arial" w:hAnsi="Arial" w:cs="Arial"/>
                <w:bCs/>
              </w:rPr>
              <w:t>Augustus Caesar</w:t>
            </w:r>
            <w:r w:rsidRPr="000A4331">
              <w:rPr>
                <w:rFonts w:ascii="Arial" w:hAnsi="Arial" w:cs="Arial"/>
              </w:rPr>
              <w:t xml:space="preserve"> and becomes sole ruler of Rome.</w:t>
            </w:r>
          </w:p>
        </w:tc>
      </w:tr>
    </w:tbl>
    <w:p w:rsidR="00FA4B3C" w:rsidRPr="000A4331" w:rsidRDefault="00FA4B3C" w:rsidP="00B72055">
      <w:pPr>
        <w:rPr>
          <w:rFonts w:ascii="Arial" w:hAnsi="Arial" w:cs="Arial"/>
        </w:rPr>
      </w:pPr>
    </w:p>
    <w:sectPr w:rsidR="00FA4B3C" w:rsidRPr="000A4331" w:rsidSect="000A04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A0C"/>
    <w:multiLevelType w:val="multilevel"/>
    <w:tmpl w:val="435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3983"/>
    <w:multiLevelType w:val="multilevel"/>
    <w:tmpl w:val="34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B36C5"/>
    <w:multiLevelType w:val="multilevel"/>
    <w:tmpl w:val="BF7C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4D38"/>
    <w:multiLevelType w:val="multilevel"/>
    <w:tmpl w:val="2D9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E2F3A"/>
    <w:multiLevelType w:val="multilevel"/>
    <w:tmpl w:val="08C6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70E19"/>
    <w:multiLevelType w:val="multilevel"/>
    <w:tmpl w:val="254A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C527C"/>
    <w:multiLevelType w:val="multilevel"/>
    <w:tmpl w:val="F06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64075"/>
    <w:multiLevelType w:val="multilevel"/>
    <w:tmpl w:val="F06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26741"/>
    <w:multiLevelType w:val="multilevel"/>
    <w:tmpl w:val="F06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E1183"/>
    <w:multiLevelType w:val="multilevel"/>
    <w:tmpl w:val="1A5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2361A"/>
    <w:multiLevelType w:val="multilevel"/>
    <w:tmpl w:val="F06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A6048"/>
    <w:multiLevelType w:val="multilevel"/>
    <w:tmpl w:val="F06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9"/>
    <w:rsid w:val="00043109"/>
    <w:rsid w:val="000A0464"/>
    <w:rsid w:val="000A4331"/>
    <w:rsid w:val="000D29F0"/>
    <w:rsid w:val="001A5B29"/>
    <w:rsid w:val="001B6C8A"/>
    <w:rsid w:val="002723F6"/>
    <w:rsid w:val="00492B94"/>
    <w:rsid w:val="005C5FD2"/>
    <w:rsid w:val="00602479"/>
    <w:rsid w:val="0063737B"/>
    <w:rsid w:val="006B3FC2"/>
    <w:rsid w:val="007906E5"/>
    <w:rsid w:val="008304AD"/>
    <w:rsid w:val="008D4939"/>
    <w:rsid w:val="008E0A13"/>
    <w:rsid w:val="00A64B19"/>
    <w:rsid w:val="00B72055"/>
    <w:rsid w:val="00DD5F33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55"/>
  </w:style>
  <w:style w:type="paragraph" w:styleId="Heading1">
    <w:name w:val="heading 1"/>
    <w:basedOn w:val="Normal"/>
    <w:link w:val="Heading1Char"/>
    <w:uiPriority w:val="9"/>
    <w:qFormat/>
    <w:rsid w:val="008D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4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4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9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55"/>
  </w:style>
  <w:style w:type="paragraph" w:styleId="Heading1">
    <w:name w:val="heading 1"/>
    <w:basedOn w:val="Normal"/>
    <w:link w:val="Heading1Char"/>
    <w:uiPriority w:val="9"/>
    <w:qFormat/>
    <w:rsid w:val="008D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4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4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9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6</cp:revision>
  <dcterms:created xsi:type="dcterms:W3CDTF">2011-10-25T13:21:00Z</dcterms:created>
  <dcterms:modified xsi:type="dcterms:W3CDTF">2011-10-30T20:50:00Z</dcterms:modified>
</cp:coreProperties>
</file>